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150C2" w14:textId="55536758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7BB08D15" w14:textId="77777777" w:rsidR="009768AB" w:rsidRPr="002E0EAD" w:rsidRDefault="009768AB" w:rsidP="00131160">
      <w:pPr>
        <w:pStyle w:val="Zhlav"/>
        <w:tabs>
          <w:tab w:val="clear" w:pos="4536"/>
          <w:tab w:val="clear" w:pos="9072"/>
        </w:tabs>
      </w:pPr>
    </w:p>
    <w:p w14:paraId="6C03DDBE" w14:textId="069D482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917E6">
        <w:rPr>
          <w:rFonts w:ascii="Arial" w:hAnsi="Arial" w:cs="Arial"/>
          <w:b/>
        </w:rPr>
        <w:t>SKALKA</w:t>
      </w:r>
    </w:p>
    <w:p w14:paraId="6B5EB5DC" w14:textId="771E771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917E6">
        <w:rPr>
          <w:rFonts w:ascii="Arial" w:hAnsi="Arial" w:cs="Arial"/>
          <w:b/>
        </w:rPr>
        <w:t>Skalka</w:t>
      </w:r>
    </w:p>
    <w:p w14:paraId="2B73B23B" w14:textId="5E6A8AC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917E6">
        <w:rPr>
          <w:rFonts w:ascii="Arial" w:hAnsi="Arial" w:cs="Arial"/>
          <w:b/>
        </w:rPr>
        <w:t>Skalka</w:t>
      </w:r>
      <w:r w:rsidRPr="002E0EAD">
        <w:rPr>
          <w:rFonts w:ascii="Arial" w:hAnsi="Arial" w:cs="Arial"/>
          <w:b/>
        </w:rPr>
        <w:t xml:space="preserve"> č.</w:t>
      </w:r>
      <w:r w:rsidR="00A4537C">
        <w:rPr>
          <w:rFonts w:ascii="Arial" w:hAnsi="Arial" w:cs="Arial"/>
          <w:b/>
        </w:rPr>
        <w:t xml:space="preserve"> </w:t>
      </w:r>
      <w:r w:rsidR="00172805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6917E6">
        <w:rPr>
          <w:rFonts w:ascii="Arial" w:hAnsi="Arial" w:cs="Arial"/>
          <w:b/>
        </w:rPr>
        <w:t>2</w:t>
      </w:r>
      <w:r w:rsidR="00172805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10895E46" w14:textId="3F2150F8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C2C1B1F" w14:textId="43197D15" w:rsidR="009768AB" w:rsidRDefault="009768AB" w:rsidP="008D6906">
      <w:pPr>
        <w:jc w:val="center"/>
        <w:rPr>
          <w:rFonts w:ascii="Arial" w:hAnsi="Arial" w:cs="Arial"/>
          <w:b/>
        </w:rPr>
      </w:pPr>
    </w:p>
    <w:p w14:paraId="43E05C2E" w14:textId="113D2A7A" w:rsidR="009768AB" w:rsidRDefault="009768AB" w:rsidP="008D6906">
      <w:pPr>
        <w:jc w:val="center"/>
        <w:rPr>
          <w:rFonts w:ascii="Arial" w:hAnsi="Arial" w:cs="Arial"/>
          <w:b/>
        </w:rPr>
      </w:pPr>
    </w:p>
    <w:p w14:paraId="72935505" w14:textId="77777777" w:rsidR="009768AB" w:rsidRPr="002E0EAD" w:rsidRDefault="009768AB" w:rsidP="008D6906">
      <w:pPr>
        <w:jc w:val="center"/>
        <w:rPr>
          <w:rFonts w:ascii="Arial" w:hAnsi="Arial" w:cs="Arial"/>
          <w:b/>
        </w:rPr>
      </w:pPr>
    </w:p>
    <w:p w14:paraId="00F258E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C4A7075" w14:textId="6F6F9F6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917E6">
        <w:rPr>
          <w:rFonts w:ascii="Arial" w:hAnsi="Arial" w:cs="Arial"/>
          <w:b w:val="0"/>
          <w:sz w:val="22"/>
          <w:szCs w:val="22"/>
        </w:rPr>
        <w:t xml:space="preserve">Skalka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A4537C">
        <w:rPr>
          <w:rFonts w:ascii="Arial" w:hAnsi="Arial" w:cs="Arial"/>
          <w:b w:val="0"/>
          <w:sz w:val="22"/>
          <w:szCs w:val="22"/>
        </w:rPr>
        <w:t xml:space="preserve"> </w:t>
      </w:r>
      <w:r w:rsidR="00172805">
        <w:rPr>
          <w:rFonts w:ascii="Arial" w:hAnsi="Arial" w:cs="Arial"/>
          <w:b w:val="0"/>
          <w:sz w:val="22"/>
          <w:szCs w:val="22"/>
        </w:rPr>
        <w:t>24. 11. 2022</w:t>
      </w:r>
      <w:r w:rsidR="00A4537C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</w:t>
      </w:r>
      <w:r w:rsidR="00A4537C">
        <w:rPr>
          <w:rFonts w:ascii="Arial" w:hAnsi="Arial" w:cs="Arial"/>
          <w:b w:val="0"/>
          <w:sz w:val="22"/>
          <w:szCs w:val="22"/>
        </w:rPr>
        <w:t>.</w:t>
      </w:r>
      <w:r w:rsidR="00F25C14">
        <w:rPr>
          <w:rFonts w:ascii="Arial" w:hAnsi="Arial" w:cs="Arial"/>
          <w:b w:val="0"/>
          <w:sz w:val="22"/>
          <w:szCs w:val="22"/>
        </w:rPr>
        <w:t xml:space="preserve"> 33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EC93C1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912AF2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CD5FD3A" w14:textId="54F7B90C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917E6">
        <w:rPr>
          <w:rFonts w:ascii="Arial" w:hAnsi="Arial" w:cs="Arial"/>
          <w:sz w:val="22"/>
          <w:szCs w:val="22"/>
        </w:rPr>
        <w:t>Skalka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8606B4B" w14:textId="3C7F53A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6917E6">
        <w:rPr>
          <w:rFonts w:ascii="Arial" w:hAnsi="Arial" w:cs="Arial"/>
          <w:sz w:val="22"/>
          <w:szCs w:val="22"/>
        </w:rPr>
        <w:t>.</w:t>
      </w:r>
    </w:p>
    <w:p w14:paraId="1600F23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D58026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4607FD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514EF7D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7F345178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526583D" w14:textId="233C9528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B13E882" w14:textId="69681923" w:rsidR="00CD0C08" w:rsidRPr="002E0EAD" w:rsidRDefault="009768AB" w:rsidP="009768AB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</w:t>
      </w:r>
      <w:r w:rsidR="00CD0C08" w:rsidRPr="002E0EAD">
        <w:rPr>
          <w:rFonts w:ascii="Arial" w:hAnsi="Arial" w:cs="Arial"/>
        </w:rPr>
        <w:t>Čl. 3</w:t>
      </w:r>
    </w:p>
    <w:p w14:paraId="45CBC6F3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59C3EB5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461E64D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70F8A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A304840" w14:textId="3ACF35A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6917E6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5444B0F" w14:textId="3A4B0C7C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800672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28106F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AF46753" w14:textId="46A09CF0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</w:t>
      </w:r>
      <w:r w:rsidR="00E46283">
        <w:rPr>
          <w:rFonts w:ascii="Arial" w:hAnsi="Arial" w:cs="Arial"/>
          <w:sz w:val="22"/>
          <w:szCs w:val="22"/>
        </w:rPr>
        <w:t xml:space="preserve">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D2CCD32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AC8BC54" w14:textId="77CF8D9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6151E8">
        <w:rPr>
          <w:rFonts w:ascii="Arial" w:hAnsi="Arial" w:cs="Arial"/>
          <w:sz w:val="22"/>
          <w:szCs w:val="22"/>
        </w:rPr>
        <w:t>30 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1ED88BA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0A339D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0EEA0A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D9625AC" w14:textId="74321DB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67CA6">
        <w:rPr>
          <w:rFonts w:ascii="Arial" w:hAnsi="Arial" w:cs="Arial"/>
          <w:sz w:val="22"/>
          <w:szCs w:val="22"/>
        </w:rPr>
        <w:t xml:space="preserve">Kč </w:t>
      </w:r>
      <w:r w:rsidR="00172805">
        <w:rPr>
          <w:rFonts w:ascii="Arial" w:hAnsi="Arial" w:cs="Arial"/>
          <w:sz w:val="22"/>
          <w:szCs w:val="22"/>
        </w:rPr>
        <w:t>8</w:t>
      </w:r>
      <w:r w:rsidR="00067CA6">
        <w:rPr>
          <w:rFonts w:ascii="Arial" w:hAnsi="Arial" w:cs="Arial"/>
          <w:sz w:val="22"/>
          <w:szCs w:val="22"/>
        </w:rPr>
        <w:t>00,-</w:t>
      </w:r>
      <w:r w:rsidR="006A4A80">
        <w:rPr>
          <w:rFonts w:ascii="Arial" w:hAnsi="Arial" w:cs="Arial"/>
          <w:sz w:val="22"/>
          <w:szCs w:val="22"/>
        </w:rPr>
        <w:t>.</w:t>
      </w:r>
    </w:p>
    <w:p w14:paraId="126616B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18232B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2AE04DD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A17870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3A3E16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10BC9F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C5011EC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6CC7B0D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D99865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5C4025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B9B7157" w14:textId="24B0F92D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558025B" w14:textId="095A2EF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151E8" w:rsidRPr="00067CA6">
        <w:rPr>
          <w:rFonts w:ascii="Arial" w:hAnsi="Arial" w:cs="Arial"/>
          <w:b/>
          <w:bCs/>
          <w:sz w:val="22"/>
          <w:szCs w:val="22"/>
        </w:rPr>
        <w:t xml:space="preserve">31. 7. </w:t>
      </w:r>
      <w:r w:rsidR="006151E8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C5F182D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72F5C41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FD7A1F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E6CE4DC" w14:textId="09578991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948FE1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4860A146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E17E20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54814F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95843E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A32EE42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EEB29ED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EB43BAC" w14:textId="5FE78D59" w:rsidR="00131160" w:rsidRPr="002E0EAD" w:rsidRDefault="00F42EB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zdržuje nejméně 10 měsíců po sobě jdoucích v průběhu příslušného kalendářního roku mimo obec Skalka </w:t>
      </w:r>
    </w:p>
    <w:p w14:paraId="5361EF67" w14:textId="5BDA9BB1" w:rsidR="00131160" w:rsidRPr="002E0EAD" w:rsidRDefault="00F42EB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v příslušném kalendářním roce hlášení k trvalému pobytu v místě sídla ohlašovny, tj. Skalka 26, 798 24 Pivín a její skutečný pobyt není znám</w:t>
      </w:r>
    </w:p>
    <w:p w14:paraId="6F2A2BEA" w14:textId="4AE1EAF1" w:rsidR="00131160" w:rsidRDefault="00F42EB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 současně poplatníkem podle čl. 2 odst. 1 písm. a) a b) této vyhlášky, a to od poplatku z titulu vlastnictví stavby určené k individuální rekreaci, bytu nebo rodinného domu, ve kterých není hlášena k pobytu žádná fyzická osoba</w:t>
      </w:r>
    </w:p>
    <w:p w14:paraId="75C7DEBC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FB8C577" w14:textId="19468602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703E94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E46283">
        <w:rPr>
          <w:rFonts w:ascii="Arial" w:hAnsi="Arial" w:cs="Arial"/>
          <w:sz w:val="22"/>
          <w:szCs w:val="22"/>
        </w:rPr>
        <w:t xml:space="preserve">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</w:t>
      </w:r>
      <w:r w:rsidR="00FB7BFD">
        <w:rPr>
          <w:rFonts w:ascii="Arial" w:hAnsi="Arial" w:cs="Arial"/>
          <w:sz w:val="22"/>
          <w:szCs w:val="22"/>
        </w:rPr>
        <w:t xml:space="preserve"> </w:t>
      </w:r>
      <w:r w:rsidR="00F71D1C" w:rsidRPr="002E0EAD">
        <w:rPr>
          <w:rFonts w:ascii="Arial" w:hAnsi="Arial" w:cs="Arial"/>
          <w:sz w:val="22"/>
          <w:szCs w:val="22"/>
        </w:rPr>
        <w:t>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3E7C20C0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9253EB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4E3973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A2C3328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CB33EC6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37C2970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D4EA307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CD1084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A366EB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54353A7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2ED0556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9F27BA7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67E6D1D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B2CDB42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2E4582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28429F77" w14:textId="723F7B59" w:rsidR="006962AD" w:rsidRPr="009768AB" w:rsidRDefault="00752037" w:rsidP="009768A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EEC524D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6B1E250B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E80055D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05AB00F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F741BC6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45A421C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5A71B70" w14:textId="63939824" w:rsidR="008658CA" w:rsidRPr="00172805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172805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703E94">
        <w:rPr>
          <w:rFonts w:ascii="Arial" w:hAnsi="Arial" w:cs="Arial"/>
          <w:i/>
          <w:sz w:val="22"/>
          <w:szCs w:val="22"/>
        </w:rPr>
        <w:t>20</w:t>
      </w:r>
      <w:r w:rsidR="00172805">
        <w:rPr>
          <w:rFonts w:ascii="Arial" w:hAnsi="Arial" w:cs="Arial"/>
          <w:i/>
          <w:sz w:val="22"/>
          <w:szCs w:val="22"/>
        </w:rPr>
        <w:t>21</w:t>
      </w:r>
      <w:r w:rsidR="00703E94">
        <w:rPr>
          <w:rFonts w:ascii="Arial" w:hAnsi="Arial" w:cs="Arial"/>
          <w:i/>
          <w:sz w:val="22"/>
          <w:szCs w:val="22"/>
        </w:rPr>
        <w:t xml:space="preserve"> </w:t>
      </w:r>
      <w:r w:rsidR="009952C6" w:rsidRPr="00172805">
        <w:rPr>
          <w:rFonts w:ascii="Arial" w:hAnsi="Arial" w:cs="Arial"/>
          <w:iCs/>
          <w:sz w:val="22"/>
          <w:szCs w:val="22"/>
        </w:rPr>
        <w:t xml:space="preserve">o místním poplatku </w:t>
      </w:r>
      <w:r w:rsidR="00172805" w:rsidRPr="00172805">
        <w:rPr>
          <w:rFonts w:ascii="Arial" w:hAnsi="Arial" w:cs="Arial"/>
          <w:iCs/>
          <w:sz w:val="22"/>
          <w:szCs w:val="22"/>
        </w:rPr>
        <w:t>za obecní systém odpadového hospodářství</w:t>
      </w:r>
      <w:r w:rsidR="00F25C14">
        <w:rPr>
          <w:rFonts w:ascii="Arial" w:hAnsi="Arial" w:cs="Arial"/>
          <w:iCs/>
          <w:sz w:val="22"/>
          <w:szCs w:val="22"/>
        </w:rPr>
        <w:t xml:space="preserve"> ze dne 25. 11. 2021. </w:t>
      </w:r>
    </w:p>
    <w:p w14:paraId="26D48DC7" w14:textId="77777777" w:rsidR="008658CA" w:rsidRPr="00172805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iCs/>
          <w:sz w:val="22"/>
          <w:szCs w:val="22"/>
        </w:rPr>
      </w:pPr>
    </w:p>
    <w:p w14:paraId="434FC8F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6DD4B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2AC07AE" w14:textId="3B4DE975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2CAF7907" w14:textId="7F07321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952C6">
        <w:rPr>
          <w:rFonts w:ascii="Arial" w:hAnsi="Arial" w:cs="Arial"/>
          <w:sz w:val="22"/>
          <w:szCs w:val="22"/>
        </w:rPr>
        <w:t>1. 1. 202</w:t>
      </w:r>
      <w:r w:rsidR="00172805">
        <w:rPr>
          <w:rFonts w:ascii="Arial" w:hAnsi="Arial" w:cs="Arial"/>
          <w:sz w:val="22"/>
          <w:szCs w:val="22"/>
        </w:rPr>
        <w:t>3</w:t>
      </w:r>
    </w:p>
    <w:p w14:paraId="62C2BAB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AFF0AD3" w14:textId="0C7179DD" w:rsidR="0093742A" w:rsidRPr="002E0EAD" w:rsidRDefault="0093742A" w:rsidP="009952C6">
      <w:pPr>
        <w:pStyle w:val="Nzvylnk"/>
        <w:jc w:val="left"/>
        <w:rPr>
          <w:rFonts w:ascii="Arial" w:hAnsi="Arial" w:cs="Arial"/>
          <w:color w:val="0070C0"/>
          <w:sz w:val="22"/>
          <w:szCs w:val="22"/>
        </w:rPr>
      </w:pPr>
    </w:p>
    <w:p w14:paraId="154F1387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5ACD17A" w14:textId="78E20E7D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ED18F33" w14:textId="77777777" w:rsidR="009952C6" w:rsidRDefault="00131160" w:rsidP="009952C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88C0D35" w14:textId="3DDF5CCB" w:rsidR="00131160" w:rsidRPr="009952C6" w:rsidRDefault="009952C6" w:rsidP="009952C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Ing. </w:t>
      </w:r>
      <w:r w:rsidR="00172805">
        <w:rPr>
          <w:rFonts w:ascii="Arial" w:hAnsi="Arial" w:cs="Arial"/>
          <w:sz w:val="22"/>
          <w:szCs w:val="22"/>
        </w:rPr>
        <w:t>Roman Pinkava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Antonín </w:t>
      </w:r>
      <w:proofErr w:type="spellStart"/>
      <w:r>
        <w:rPr>
          <w:rFonts w:ascii="Arial" w:hAnsi="Arial" w:cs="Arial"/>
          <w:sz w:val="22"/>
          <w:szCs w:val="22"/>
        </w:rPr>
        <w:t>Frgal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4FE3643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189B55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AFF302F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AE869E5" w14:textId="38282DAC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9952C6">
        <w:rPr>
          <w:rFonts w:ascii="Arial" w:hAnsi="Arial" w:cs="Arial"/>
          <w:sz w:val="22"/>
          <w:szCs w:val="22"/>
        </w:rPr>
        <w:t xml:space="preserve"> </w:t>
      </w:r>
      <w:r w:rsidR="00F25C14">
        <w:rPr>
          <w:rFonts w:ascii="Arial" w:hAnsi="Arial" w:cs="Arial"/>
          <w:sz w:val="22"/>
          <w:szCs w:val="22"/>
        </w:rPr>
        <w:t>9. 12. 2022</w:t>
      </w:r>
    </w:p>
    <w:p w14:paraId="3133428B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9B3B3" w14:textId="77777777" w:rsidR="00D80A47" w:rsidRDefault="00D80A47">
      <w:r>
        <w:separator/>
      </w:r>
    </w:p>
  </w:endnote>
  <w:endnote w:type="continuationSeparator" w:id="0">
    <w:p w14:paraId="1B8D459E" w14:textId="77777777" w:rsidR="00D80A47" w:rsidRDefault="00D8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D630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6C4C210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FE8B0" w14:textId="77777777" w:rsidR="00D80A47" w:rsidRDefault="00D80A47">
      <w:r>
        <w:separator/>
      </w:r>
    </w:p>
  </w:footnote>
  <w:footnote w:type="continuationSeparator" w:id="0">
    <w:p w14:paraId="612C9F23" w14:textId="77777777" w:rsidR="00D80A47" w:rsidRDefault="00D80A47">
      <w:r>
        <w:continuationSeparator/>
      </w:r>
    </w:p>
  </w:footnote>
  <w:footnote w:id="1">
    <w:p w14:paraId="6DE47C0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7177D5F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D57428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79F6BD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9F8DF2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B97043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B8A5CD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619A02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702169B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CE11C6B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730C22C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339F8B21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0AA952A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CD36B3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75C5D5F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41ADE6D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77D302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28AD198B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3B9A70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5448FCC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0F170EBB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029CCFA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54D6606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20873155">
    <w:abstractNumId w:val="15"/>
  </w:num>
  <w:num w:numId="2" w16cid:durableId="749354665">
    <w:abstractNumId w:val="8"/>
  </w:num>
  <w:num w:numId="3" w16cid:durableId="771164104">
    <w:abstractNumId w:val="20"/>
  </w:num>
  <w:num w:numId="4" w16cid:durableId="129905535">
    <w:abstractNumId w:val="9"/>
  </w:num>
  <w:num w:numId="5" w16cid:durableId="1072123446">
    <w:abstractNumId w:val="6"/>
  </w:num>
  <w:num w:numId="6" w16cid:durableId="135227114">
    <w:abstractNumId w:val="27"/>
  </w:num>
  <w:num w:numId="7" w16cid:durableId="349181884">
    <w:abstractNumId w:val="12"/>
  </w:num>
  <w:num w:numId="8" w16cid:durableId="1535116015">
    <w:abstractNumId w:val="14"/>
  </w:num>
  <w:num w:numId="9" w16cid:durableId="1957053696">
    <w:abstractNumId w:val="11"/>
  </w:num>
  <w:num w:numId="10" w16cid:durableId="206843856">
    <w:abstractNumId w:val="0"/>
  </w:num>
  <w:num w:numId="11" w16cid:durableId="567614279">
    <w:abstractNumId w:val="10"/>
  </w:num>
  <w:num w:numId="12" w16cid:durableId="1789811532">
    <w:abstractNumId w:val="7"/>
  </w:num>
  <w:num w:numId="13" w16cid:durableId="1609384944">
    <w:abstractNumId w:val="18"/>
  </w:num>
  <w:num w:numId="14" w16cid:durableId="1945260288">
    <w:abstractNumId w:val="26"/>
  </w:num>
  <w:num w:numId="15" w16cid:durableId="9269602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65495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9930057">
    <w:abstractNumId w:val="23"/>
  </w:num>
  <w:num w:numId="18" w16cid:durableId="247734282">
    <w:abstractNumId w:val="5"/>
  </w:num>
  <w:num w:numId="19" w16cid:durableId="503789570">
    <w:abstractNumId w:val="24"/>
  </w:num>
  <w:num w:numId="20" w16cid:durableId="889921655">
    <w:abstractNumId w:val="16"/>
  </w:num>
  <w:num w:numId="21" w16cid:durableId="2091807441">
    <w:abstractNumId w:val="21"/>
  </w:num>
  <w:num w:numId="22" w16cid:durableId="137188944">
    <w:abstractNumId w:val="4"/>
  </w:num>
  <w:num w:numId="23" w16cid:durableId="1864173749">
    <w:abstractNumId w:val="28"/>
  </w:num>
  <w:num w:numId="24" w16cid:durableId="45633938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81682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4856189">
    <w:abstractNumId w:val="1"/>
  </w:num>
  <w:num w:numId="27" w16cid:durableId="1691759720">
    <w:abstractNumId w:val="19"/>
  </w:num>
  <w:num w:numId="28" w16cid:durableId="725110020">
    <w:abstractNumId w:val="17"/>
  </w:num>
  <w:num w:numId="29" w16cid:durableId="195655662">
    <w:abstractNumId w:val="2"/>
  </w:num>
  <w:num w:numId="30" w16cid:durableId="198902250">
    <w:abstractNumId w:val="13"/>
  </w:num>
  <w:num w:numId="31" w16cid:durableId="1028723286">
    <w:abstractNumId w:val="13"/>
  </w:num>
  <w:num w:numId="32" w16cid:durableId="1388525818">
    <w:abstractNumId w:val="22"/>
  </w:num>
  <w:num w:numId="33" w16cid:durableId="521283115">
    <w:abstractNumId w:val="25"/>
  </w:num>
  <w:num w:numId="34" w16cid:durableId="447088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67CA6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2AA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2805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7EE3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3DE2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176F"/>
    <w:rsid w:val="006146CA"/>
    <w:rsid w:val="006151E8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17E6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3E94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3FFE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68AB"/>
    <w:rsid w:val="009820E8"/>
    <w:rsid w:val="00985BFB"/>
    <w:rsid w:val="0099250E"/>
    <w:rsid w:val="009952C6"/>
    <w:rsid w:val="009954F5"/>
    <w:rsid w:val="0099640C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537C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AF6A3F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6A2D"/>
    <w:rsid w:val="00BA1E8D"/>
    <w:rsid w:val="00BB3316"/>
    <w:rsid w:val="00BC17DA"/>
    <w:rsid w:val="00BC3CDA"/>
    <w:rsid w:val="00BD1BEB"/>
    <w:rsid w:val="00C1031D"/>
    <w:rsid w:val="00C119A6"/>
    <w:rsid w:val="00C158F3"/>
    <w:rsid w:val="00C17467"/>
    <w:rsid w:val="00C3174D"/>
    <w:rsid w:val="00C31C1A"/>
    <w:rsid w:val="00C35DC9"/>
    <w:rsid w:val="00C515F8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0A47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4628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5C14"/>
    <w:rsid w:val="00F27A1E"/>
    <w:rsid w:val="00F3374C"/>
    <w:rsid w:val="00F3733B"/>
    <w:rsid w:val="00F4024F"/>
    <w:rsid w:val="00F41241"/>
    <w:rsid w:val="00F42EB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7BFD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C1E0D2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1168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Skalka</cp:lastModifiedBy>
  <cp:revision>2</cp:revision>
  <cp:lastPrinted>2022-12-01T16:46:00Z</cp:lastPrinted>
  <dcterms:created xsi:type="dcterms:W3CDTF">2023-02-21T14:22:00Z</dcterms:created>
  <dcterms:modified xsi:type="dcterms:W3CDTF">2023-02-21T14:22:00Z</dcterms:modified>
</cp:coreProperties>
</file>